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396" w:rsidRDefault="00CF6396" w:rsidP="00CF6396">
      <w:pPr>
        <w:pStyle w:val="Default"/>
        <w:jc w:val="center"/>
        <w:rPr>
          <w:b/>
          <w:bCs/>
          <w:sz w:val="32"/>
          <w:szCs w:val="32"/>
        </w:rPr>
      </w:pPr>
      <w:r>
        <w:rPr>
          <w:b/>
          <w:bCs/>
          <w:sz w:val="32"/>
          <w:szCs w:val="32"/>
        </w:rPr>
        <w:t>BİLİŞİM TEKNOLOJİLERİ</w:t>
      </w:r>
    </w:p>
    <w:p w:rsidR="00CF6396" w:rsidRDefault="00CF6396" w:rsidP="00CF6396">
      <w:pPr>
        <w:pStyle w:val="Default"/>
        <w:jc w:val="center"/>
        <w:rPr>
          <w:sz w:val="32"/>
          <w:szCs w:val="32"/>
        </w:rPr>
      </w:pPr>
    </w:p>
    <w:p w:rsidR="00CF6396" w:rsidRDefault="00CF6396" w:rsidP="00CF6396">
      <w:pPr>
        <w:pStyle w:val="Default"/>
        <w:rPr>
          <w:sz w:val="22"/>
          <w:szCs w:val="22"/>
        </w:rPr>
      </w:pPr>
      <w:r>
        <w:rPr>
          <w:sz w:val="22"/>
          <w:szCs w:val="22"/>
        </w:rPr>
        <w:t xml:space="preserve">Bilişim Teknolojileri alanı, bilgisayar sistemlerinin yazılım ve donanım kurulumu yanında alanın altında yer alan Ağ İşletmenliği, Bilgisayar Teknik Servisi, Veritabanı Programcılığı ve Web Programcılığı dallarının yeterliklerini kazandırmaya yönelik eğitim ve öğretim verilen alandır. </w:t>
      </w:r>
    </w:p>
    <w:p w:rsidR="003724EF" w:rsidRDefault="003724EF" w:rsidP="00CF6396">
      <w:pPr>
        <w:pStyle w:val="Default"/>
        <w:rPr>
          <w:sz w:val="22"/>
          <w:szCs w:val="22"/>
        </w:rPr>
      </w:pPr>
      <w:r>
        <w:rPr>
          <w:noProof/>
          <w:sz w:val="22"/>
          <w:szCs w:val="22"/>
          <w:lang w:eastAsia="tr-TR"/>
        </w:rPr>
        <w:drawing>
          <wp:inline distT="0" distB="0" distL="0" distR="0">
            <wp:extent cx="2724150" cy="2163433"/>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srcRect/>
                    <a:stretch>
                      <a:fillRect/>
                    </a:stretch>
                  </pic:blipFill>
                  <pic:spPr bwMode="auto">
                    <a:xfrm>
                      <a:off x="0" y="0"/>
                      <a:ext cx="2724150" cy="2163433"/>
                    </a:xfrm>
                    <a:prstGeom prst="rect">
                      <a:avLst/>
                    </a:prstGeom>
                    <a:noFill/>
                    <a:ln w="9525">
                      <a:noFill/>
                      <a:miter lim="800000"/>
                      <a:headEnd/>
                      <a:tailEnd/>
                    </a:ln>
                  </pic:spPr>
                </pic:pic>
              </a:graphicData>
            </a:graphic>
          </wp:inline>
        </w:drawing>
      </w:r>
      <w:r w:rsidR="007713C7" w:rsidRPr="007713C7">
        <w:rPr>
          <w:noProof/>
          <w:sz w:val="22"/>
          <w:szCs w:val="22"/>
          <w:lang w:eastAsia="tr-TR"/>
        </w:rPr>
        <w:t xml:space="preserve"> </w:t>
      </w:r>
      <w:r w:rsidR="007713C7" w:rsidRPr="007713C7">
        <w:rPr>
          <w:noProof/>
          <w:sz w:val="22"/>
          <w:szCs w:val="22"/>
          <w:lang w:eastAsia="tr-TR"/>
        </w:rPr>
        <w:drawing>
          <wp:inline distT="0" distB="0" distL="0" distR="0">
            <wp:extent cx="2800350" cy="2083624"/>
            <wp:effectExtent l="19050" t="0" r="0" b="0"/>
            <wp:docPr id="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srcRect/>
                    <a:stretch>
                      <a:fillRect/>
                    </a:stretch>
                  </pic:blipFill>
                  <pic:spPr bwMode="auto">
                    <a:xfrm>
                      <a:off x="0" y="0"/>
                      <a:ext cx="2800350" cy="2083624"/>
                    </a:xfrm>
                    <a:prstGeom prst="rect">
                      <a:avLst/>
                    </a:prstGeom>
                    <a:noFill/>
                    <a:ln w="9525">
                      <a:noFill/>
                      <a:miter lim="800000"/>
                      <a:headEnd/>
                      <a:tailEnd/>
                    </a:ln>
                  </pic:spPr>
                </pic:pic>
              </a:graphicData>
            </a:graphic>
          </wp:inline>
        </w:drawing>
      </w:r>
    </w:p>
    <w:p w:rsidR="00CF6396" w:rsidRDefault="00CF6396" w:rsidP="00CF6396">
      <w:pPr>
        <w:pStyle w:val="Default"/>
        <w:rPr>
          <w:sz w:val="22"/>
          <w:szCs w:val="22"/>
        </w:rPr>
      </w:pPr>
      <w:r>
        <w:rPr>
          <w:sz w:val="22"/>
          <w:szCs w:val="22"/>
        </w:rPr>
        <w:t xml:space="preserve">Teknoloji hızla ilerledikçe Bilişim Teknolojileri alanına olan ihtiyaç daha da artmaya başlamıştır. Bu sebepten Bilişim Teknolojileri alanında bilgi sahibi olan bireylere ihtiyaç duyulmaktadır. </w:t>
      </w:r>
    </w:p>
    <w:p w:rsidR="003724EF" w:rsidRDefault="003724EF" w:rsidP="00CF6396">
      <w:pPr>
        <w:pStyle w:val="Default"/>
        <w:rPr>
          <w:sz w:val="22"/>
          <w:szCs w:val="22"/>
        </w:rPr>
      </w:pPr>
    </w:p>
    <w:p w:rsidR="00CF6396" w:rsidRDefault="00CF6396" w:rsidP="00CF6396">
      <w:pPr>
        <w:pStyle w:val="Default"/>
        <w:rPr>
          <w:sz w:val="28"/>
          <w:szCs w:val="28"/>
        </w:rPr>
      </w:pPr>
      <w:r>
        <w:rPr>
          <w:b/>
          <w:bCs/>
          <w:sz w:val="28"/>
          <w:szCs w:val="28"/>
        </w:rPr>
        <w:t xml:space="preserve">Alanın Altında Yer Alan Dallar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Ağ İşletmenliği,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Bilgisayar Teknik Servisi,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Web Programcılığı, </w:t>
      </w:r>
    </w:p>
    <w:p w:rsidR="00CF6396" w:rsidRDefault="00CF6396" w:rsidP="00CF639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Veri Tabanı Programcılığı dallarında eğitim verilmektedir. </w:t>
      </w:r>
    </w:p>
    <w:p w:rsidR="00CF6396" w:rsidRDefault="00CF6396" w:rsidP="00CF6396">
      <w:pPr>
        <w:pStyle w:val="Default"/>
        <w:rPr>
          <w:sz w:val="28"/>
          <w:szCs w:val="28"/>
        </w:rPr>
      </w:pPr>
      <w:r>
        <w:rPr>
          <w:b/>
          <w:bCs/>
          <w:sz w:val="28"/>
          <w:szCs w:val="28"/>
        </w:rPr>
        <w:t xml:space="preserve">Eğitim ve Kariyer İmkânları </w:t>
      </w:r>
    </w:p>
    <w:p w:rsidR="00CF6396" w:rsidRDefault="00CF6396" w:rsidP="00057661">
      <w:pPr>
        <w:pStyle w:val="Default"/>
        <w:rPr>
          <w:sz w:val="22"/>
          <w:szCs w:val="22"/>
        </w:rPr>
      </w:pPr>
      <w:r>
        <w:rPr>
          <w:sz w:val="22"/>
          <w:szCs w:val="22"/>
        </w:rPr>
        <w:t xml:space="preserve">Meslek lisesinden sonra “Yükseköğretime Geçiş Sınavı”nda başarılı olanlar, lisans programlarına ya da meslek yüksekokullarının ilgili bölümlerine devam edebilirler. Sınavsız yerleşebilecekleri ön lisans programları da mevcuttur. </w:t>
      </w:r>
    </w:p>
    <w:p w:rsidR="00CF6396" w:rsidRDefault="00CF6396" w:rsidP="00057661">
      <w:pPr>
        <w:pStyle w:val="Default"/>
        <w:rPr>
          <w:sz w:val="22"/>
          <w:szCs w:val="22"/>
        </w:rPr>
      </w:pPr>
      <w:r>
        <w:rPr>
          <w:sz w:val="22"/>
          <w:szCs w:val="22"/>
        </w:rPr>
        <w:t xml:space="preserve">Ağ işletmenleri, bilgisayar satış ve teknik destek firmaları, bankalar, sigorta şirketleri, ticari kuruluşlar, internet servis sağlayıcıları, internet yayıncılık şirketleri, radyo televizyon şirketleri, araştırma şirketleri, borsalar, ulaştırma, lojistik firmaları ve hizmet sektöründe yer alan kamu kuruluşlarında geniş iş imkânlarına sahiptir. </w:t>
      </w:r>
    </w:p>
    <w:p w:rsidR="00CF6396" w:rsidRDefault="00CF6396" w:rsidP="00057661">
      <w:pPr>
        <w:pStyle w:val="Default"/>
        <w:rPr>
          <w:sz w:val="22"/>
          <w:szCs w:val="22"/>
        </w:rPr>
      </w:pPr>
      <w:r>
        <w:rPr>
          <w:sz w:val="22"/>
          <w:szCs w:val="22"/>
        </w:rPr>
        <w:t xml:space="preserve">Web programcıları ve veritabanı programcıları, kamu kuruluşları, bankalar ile özel sektöre ait iş yerleri, internet üzerinden ticaret (e – ticaret) yapan firmalarda çalışabilirler. </w:t>
      </w:r>
    </w:p>
    <w:p w:rsidR="00CF6396" w:rsidRDefault="00CF6396" w:rsidP="00057661">
      <w:r>
        <w:t>Bilgisayar teknik servisi, bilgisayar toplama ve satış işlemi yapan firmalarda, bünyesinde bilgisayar bulunduran iş yerlerinde, şirketlerde ve özel sektöre ait firmalarda çalışabilirler.</w:t>
      </w:r>
    </w:p>
    <w:p w:rsidR="00CF6396" w:rsidRDefault="00CF6396"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6F716A" w:rsidRDefault="006F716A" w:rsidP="00CF6396">
      <w:pPr>
        <w:pStyle w:val="Default"/>
        <w:jc w:val="center"/>
        <w:rPr>
          <w:b/>
          <w:bCs/>
          <w:sz w:val="32"/>
          <w:szCs w:val="32"/>
        </w:rPr>
      </w:pPr>
    </w:p>
    <w:p w:rsidR="00CF6396" w:rsidRDefault="00CF6396" w:rsidP="00CF6396">
      <w:pPr>
        <w:pStyle w:val="Default"/>
        <w:jc w:val="center"/>
        <w:rPr>
          <w:sz w:val="32"/>
          <w:szCs w:val="32"/>
        </w:rPr>
      </w:pPr>
      <w:r>
        <w:rPr>
          <w:b/>
          <w:bCs/>
          <w:sz w:val="32"/>
          <w:szCs w:val="32"/>
        </w:rPr>
        <w:lastRenderedPageBreak/>
        <w:t>ÇOCUK GELİŞİMİ VE EĞİTİMİ</w:t>
      </w:r>
    </w:p>
    <w:p w:rsidR="00CF6396" w:rsidRDefault="00CF6396" w:rsidP="00CF6396">
      <w:pPr>
        <w:jc w:val="center"/>
      </w:pPr>
    </w:p>
    <w:p w:rsidR="00CF6396" w:rsidRDefault="00CF6396" w:rsidP="00CF6396">
      <w:pPr>
        <w:pStyle w:val="Default"/>
        <w:rPr>
          <w:sz w:val="22"/>
          <w:szCs w:val="22"/>
        </w:rPr>
      </w:pPr>
      <w:r>
        <w:rPr>
          <w:sz w:val="22"/>
          <w:szCs w:val="22"/>
        </w:rPr>
        <w:t xml:space="preserve">Erken çocukluk öğretmen yardımcısının sahip olduğu, çocuğun gelişim ilkelerine uygun eğitim programını uygulamada öğretmene yardımcı olma yeterliklerini kazandırmaya yönelik eğitim ve öğretim verilen alandır. </w:t>
      </w:r>
    </w:p>
    <w:p w:rsidR="003724EF" w:rsidRDefault="003724EF" w:rsidP="003724EF">
      <w:pPr>
        <w:pStyle w:val="Default"/>
        <w:jc w:val="center"/>
        <w:rPr>
          <w:sz w:val="22"/>
          <w:szCs w:val="22"/>
        </w:rPr>
      </w:pPr>
      <w:r>
        <w:rPr>
          <w:noProof/>
          <w:sz w:val="22"/>
          <w:szCs w:val="22"/>
          <w:lang w:eastAsia="tr-TR"/>
        </w:rPr>
        <w:drawing>
          <wp:inline distT="0" distB="0" distL="0" distR="0">
            <wp:extent cx="4752975" cy="288607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4752975" cy="2886075"/>
                    </a:xfrm>
                    <a:prstGeom prst="rect">
                      <a:avLst/>
                    </a:prstGeom>
                    <a:noFill/>
                    <a:ln w="9525">
                      <a:noFill/>
                      <a:miter lim="800000"/>
                      <a:headEnd/>
                      <a:tailEnd/>
                    </a:ln>
                  </pic:spPr>
                </pic:pic>
              </a:graphicData>
            </a:graphic>
          </wp:inline>
        </w:drawing>
      </w:r>
    </w:p>
    <w:p w:rsidR="00CF6396" w:rsidRDefault="00CF6396" w:rsidP="00CF6396">
      <w:pPr>
        <w:pStyle w:val="Default"/>
        <w:rPr>
          <w:sz w:val="28"/>
          <w:szCs w:val="28"/>
        </w:rPr>
      </w:pPr>
      <w:r>
        <w:rPr>
          <w:b/>
          <w:bCs/>
          <w:sz w:val="28"/>
          <w:szCs w:val="28"/>
        </w:rPr>
        <w:t xml:space="preserve">Alanın Altında Yer Alan Dallar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Erken Çocukluk Eğitimi, </w:t>
      </w:r>
    </w:p>
    <w:p w:rsidR="00CF6396" w:rsidRDefault="00CF6396" w:rsidP="00CF639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Özel Eğitim dallarında eğitim verilmektedir. </w:t>
      </w:r>
    </w:p>
    <w:p w:rsidR="003724EF" w:rsidRDefault="003724EF" w:rsidP="00CF6396">
      <w:pPr>
        <w:pStyle w:val="Default"/>
        <w:rPr>
          <w:sz w:val="22"/>
          <w:szCs w:val="22"/>
        </w:rPr>
      </w:pPr>
      <w:r>
        <w:rPr>
          <w:noProof/>
          <w:sz w:val="22"/>
          <w:szCs w:val="22"/>
          <w:lang w:eastAsia="tr-TR"/>
        </w:rPr>
        <w:drawing>
          <wp:inline distT="0" distB="0" distL="0" distR="0">
            <wp:extent cx="4600575" cy="2867025"/>
            <wp:effectExtent l="1905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600575" cy="2867025"/>
                    </a:xfrm>
                    <a:prstGeom prst="rect">
                      <a:avLst/>
                    </a:prstGeom>
                    <a:noFill/>
                    <a:ln w="9525">
                      <a:noFill/>
                      <a:miter lim="800000"/>
                      <a:headEnd/>
                      <a:tailEnd/>
                    </a:ln>
                  </pic:spPr>
                </pic:pic>
              </a:graphicData>
            </a:graphic>
          </wp:inline>
        </w:drawing>
      </w:r>
    </w:p>
    <w:p w:rsidR="00CF6396" w:rsidRDefault="00CF6396" w:rsidP="00CF6396">
      <w:pPr>
        <w:pStyle w:val="Default"/>
        <w:rPr>
          <w:sz w:val="22"/>
          <w:szCs w:val="22"/>
        </w:rPr>
      </w:pPr>
    </w:p>
    <w:p w:rsidR="00CF6396" w:rsidRDefault="00CF6396" w:rsidP="00CF6396">
      <w:pPr>
        <w:pStyle w:val="Default"/>
        <w:rPr>
          <w:sz w:val="28"/>
          <w:szCs w:val="28"/>
        </w:rPr>
      </w:pPr>
      <w:r>
        <w:rPr>
          <w:b/>
          <w:bCs/>
          <w:sz w:val="28"/>
          <w:szCs w:val="28"/>
        </w:rPr>
        <w:t xml:space="preserve">Eğitim ve Kariyer İmkânları </w:t>
      </w:r>
    </w:p>
    <w:p w:rsidR="00CF6396" w:rsidRDefault="00CF6396" w:rsidP="00CF6396">
      <w:pPr>
        <w:pStyle w:val="Default"/>
        <w:rPr>
          <w:sz w:val="22"/>
          <w:szCs w:val="22"/>
        </w:rPr>
      </w:pPr>
      <w:r>
        <w:rPr>
          <w:sz w:val="22"/>
          <w:szCs w:val="22"/>
        </w:rPr>
        <w:t xml:space="preserve">Meslek liselerinin Çocuk Gelişimi ve Eğitimi alanından mezun olanlar, “Yükseköğretime Geçiş Sınavı”nda başarılı olurlarsa lisans programlarına ya da meslek yüksekokullarının ilgili programlarına devam edebilirler. Sınavsız yerleşebilecekleri ön lisans programları mevcuttur. </w:t>
      </w:r>
    </w:p>
    <w:p w:rsidR="00CF6396" w:rsidRDefault="00CF6396" w:rsidP="00CF6396">
      <w:r>
        <w:t xml:space="preserve">Kamu kuruluşlarına bağlı kreşlerin, özel yuva ve anaokullarının, gündüz bakımevlerinin artmasıyla birlikte çalışma alanı genişleyen bir meslektir. Kız meslek lisesi çocuk gelişimi ve eğitimi mezunları, kreş, yuva, anaokulu, ana sınıfı, </w:t>
      </w:r>
      <w:proofErr w:type="gramStart"/>
      <w:r>
        <w:t>rehabilitasyon</w:t>
      </w:r>
      <w:proofErr w:type="gramEnd"/>
      <w:r>
        <w:t xml:space="preserve"> merkezleri ve çocuk kulüplerinde öğretmen yardımcısı olarak görev yapabilirler.</w:t>
      </w:r>
    </w:p>
    <w:p w:rsidR="00CF6396" w:rsidRDefault="00CF6396" w:rsidP="00CF6396">
      <w:pPr>
        <w:pStyle w:val="Default"/>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7713C7" w:rsidRDefault="007713C7" w:rsidP="00CF6396">
      <w:pPr>
        <w:pStyle w:val="Default"/>
        <w:jc w:val="center"/>
        <w:rPr>
          <w:b/>
          <w:bCs/>
          <w:sz w:val="32"/>
          <w:szCs w:val="32"/>
        </w:rPr>
      </w:pPr>
    </w:p>
    <w:p w:rsidR="00CF6396" w:rsidRDefault="00CF6396" w:rsidP="00CF6396">
      <w:pPr>
        <w:pStyle w:val="Default"/>
        <w:jc w:val="center"/>
        <w:rPr>
          <w:sz w:val="32"/>
          <w:szCs w:val="32"/>
        </w:rPr>
      </w:pPr>
      <w:r>
        <w:rPr>
          <w:b/>
          <w:bCs/>
          <w:sz w:val="32"/>
          <w:szCs w:val="32"/>
        </w:rPr>
        <w:lastRenderedPageBreak/>
        <w:t>EL SANATLARI TEKNOLOJİSİ</w:t>
      </w:r>
    </w:p>
    <w:p w:rsidR="00CF6396" w:rsidRDefault="00CF6396" w:rsidP="00CF6396"/>
    <w:p w:rsidR="00CF6396" w:rsidRDefault="00CF6396" w:rsidP="00CF6396">
      <w:pPr>
        <w:pStyle w:val="Default"/>
        <w:rPr>
          <w:sz w:val="22"/>
          <w:szCs w:val="22"/>
        </w:rPr>
      </w:pPr>
      <w:r>
        <w:rPr>
          <w:sz w:val="22"/>
          <w:szCs w:val="22"/>
        </w:rPr>
        <w:t xml:space="preserve">El Sanatları Teknolojisi alanı dokuyacağı halının iplerini boyama, desenini çizme, geleneksel ve yöresel ürünler hazırlama, tekniğine uygun olarak elde ve makinede nakış işleme, desen programını kullanma ve sanayi makinesinde tekniğine uygun işleme, tekstil ve çeyiz ürünleri hazırlama gibi yeterliklere yönelik eğitim ve öğretim verilen alandır. </w:t>
      </w:r>
    </w:p>
    <w:p w:rsidR="00CF6396" w:rsidRDefault="00CF6396" w:rsidP="00CF6396">
      <w:pPr>
        <w:pStyle w:val="Default"/>
        <w:rPr>
          <w:sz w:val="22"/>
          <w:szCs w:val="22"/>
        </w:rPr>
      </w:pPr>
    </w:p>
    <w:p w:rsidR="00CF6396" w:rsidRDefault="00CF6396" w:rsidP="00CF6396">
      <w:pPr>
        <w:pStyle w:val="Default"/>
        <w:rPr>
          <w:sz w:val="22"/>
          <w:szCs w:val="22"/>
        </w:rPr>
      </w:pPr>
      <w:r>
        <w:rPr>
          <w:sz w:val="22"/>
          <w:szCs w:val="22"/>
        </w:rPr>
        <w:t xml:space="preserve">Bir ulusun kültür değerlerini en iyi yansıtan </w:t>
      </w:r>
      <w:proofErr w:type="spellStart"/>
      <w:r>
        <w:rPr>
          <w:sz w:val="22"/>
          <w:szCs w:val="22"/>
        </w:rPr>
        <w:t>ögeler</w:t>
      </w:r>
      <w:proofErr w:type="spellEnd"/>
      <w:r>
        <w:rPr>
          <w:sz w:val="22"/>
          <w:szCs w:val="22"/>
        </w:rPr>
        <w:t xml:space="preserve"> olan el sanatları, asırlar boyu toplumların sanat anlayışlarını ve yaşam tarzlarını aktarmada etkin bir rol oynamıştır. Aynı zamanda eğitim, bilim, teknik ve diğer alanlardaki gelişme düzeyi ile el sanatlarındaki gelişme düzeyi paralellik göstermektedir. Her ne kadar sanayinin gelişmesiyle beraber, el sanatları yok olmaya yüz tutmuş gibi görünse de teknoloji ile yarışını sürdürmeye devam etmektedir. </w:t>
      </w:r>
    </w:p>
    <w:p w:rsidR="00CF6396" w:rsidRDefault="00CF6396" w:rsidP="00CF6396">
      <w:pPr>
        <w:pStyle w:val="Default"/>
        <w:rPr>
          <w:sz w:val="22"/>
          <w:szCs w:val="22"/>
        </w:rPr>
      </w:pPr>
      <w:r>
        <w:rPr>
          <w:sz w:val="22"/>
          <w:szCs w:val="22"/>
        </w:rPr>
        <w:t xml:space="preserve">El sanatları ülkemizin kültürel özelliklerinin yanı sıra turizm sektöründe ve yöresel kalkınmada da önemli yer tutmaktadır. El Sanatları tarihî, kültürel ve bilimsel özelliklerinden dolayı yaşatılmalı ve geleceğe aktarılmalıdır. Onun için bu mesleklerde her dönemde eğitimli eleman ihtiyacı olacaktır. </w:t>
      </w:r>
    </w:p>
    <w:p w:rsidR="003724EF" w:rsidRDefault="003724EF" w:rsidP="00CF6396">
      <w:pPr>
        <w:pStyle w:val="Default"/>
        <w:rPr>
          <w:sz w:val="22"/>
          <w:szCs w:val="22"/>
        </w:rPr>
      </w:pPr>
    </w:p>
    <w:p w:rsidR="003724EF" w:rsidRDefault="003724EF" w:rsidP="00CF6396">
      <w:pPr>
        <w:pStyle w:val="Default"/>
        <w:rPr>
          <w:sz w:val="22"/>
          <w:szCs w:val="22"/>
        </w:rPr>
      </w:pPr>
      <w:r>
        <w:rPr>
          <w:noProof/>
          <w:sz w:val="22"/>
          <w:szCs w:val="22"/>
          <w:lang w:eastAsia="tr-TR"/>
        </w:rPr>
        <w:drawing>
          <wp:inline distT="0" distB="0" distL="0" distR="0">
            <wp:extent cx="2718728" cy="1838325"/>
            <wp:effectExtent l="19050" t="0" r="5422"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718728" cy="1838325"/>
                    </a:xfrm>
                    <a:prstGeom prst="rect">
                      <a:avLst/>
                    </a:prstGeom>
                    <a:noFill/>
                    <a:ln w="9525">
                      <a:noFill/>
                      <a:miter lim="800000"/>
                      <a:headEnd/>
                      <a:tailEnd/>
                    </a:ln>
                  </pic:spPr>
                </pic:pic>
              </a:graphicData>
            </a:graphic>
          </wp:inline>
        </w:drawing>
      </w:r>
      <w:r w:rsidRPr="003724EF">
        <w:t xml:space="preserve"> </w:t>
      </w:r>
      <w:r>
        <w:rPr>
          <w:noProof/>
          <w:sz w:val="22"/>
          <w:szCs w:val="22"/>
          <w:lang w:eastAsia="tr-TR"/>
        </w:rPr>
        <w:drawing>
          <wp:inline distT="0" distB="0" distL="0" distR="0">
            <wp:extent cx="2537817" cy="193357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541985" cy="1936751"/>
                    </a:xfrm>
                    <a:prstGeom prst="rect">
                      <a:avLst/>
                    </a:prstGeom>
                    <a:noFill/>
                    <a:ln w="9525">
                      <a:noFill/>
                      <a:miter lim="800000"/>
                      <a:headEnd/>
                      <a:tailEnd/>
                    </a:ln>
                  </pic:spPr>
                </pic:pic>
              </a:graphicData>
            </a:graphic>
          </wp:inline>
        </w:drawing>
      </w:r>
    </w:p>
    <w:p w:rsidR="00CF6396" w:rsidRDefault="00CF6396" w:rsidP="00CF6396">
      <w:pPr>
        <w:pStyle w:val="Default"/>
        <w:rPr>
          <w:sz w:val="28"/>
          <w:szCs w:val="28"/>
        </w:rPr>
      </w:pPr>
      <w:r>
        <w:rPr>
          <w:b/>
          <w:bCs/>
          <w:sz w:val="28"/>
          <w:szCs w:val="28"/>
        </w:rPr>
        <w:t xml:space="preserve">Alanın Altında Yer Alan Dallar </w:t>
      </w:r>
    </w:p>
    <w:p w:rsidR="00CF6396" w:rsidRDefault="00CF6396" w:rsidP="00CF6396">
      <w:pPr>
        <w:pStyle w:val="Default"/>
        <w:rPr>
          <w:sz w:val="22"/>
          <w:szCs w:val="22"/>
        </w:rPr>
      </w:pPr>
      <w:r>
        <w:rPr>
          <w:sz w:val="22"/>
          <w:szCs w:val="22"/>
        </w:rPr>
        <w:t xml:space="preserve">El Sanatları Teknolojisi alanında;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El Dokuma,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Halı Desinatörlüğü,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Dekoratif El Sanatları,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El ve Makine </w:t>
      </w:r>
      <w:proofErr w:type="spellStart"/>
      <w:r>
        <w:rPr>
          <w:sz w:val="22"/>
          <w:szCs w:val="22"/>
        </w:rPr>
        <w:t>Nakışı</w:t>
      </w:r>
      <w:proofErr w:type="spellEnd"/>
      <w:r>
        <w:rPr>
          <w:sz w:val="22"/>
          <w:szCs w:val="22"/>
        </w:rPr>
        <w:t xml:space="preserve">, </w:t>
      </w:r>
    </w:p>
    <w:p w:rsidR="00CF6396" w:rsidRDefault="00CF6396" w:rsidP="00CF6396">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Sanayi </w:t>
      </w:r>
      <w:proofErr w:type="spellStart"/>
      <w:r>
        <w:rPr>
          <w:sz w:val="22"/>
          <w:szCs w:val="22"/>
        </w:rPr>
        <w:t>Nakışı</w:t>
      </w:r>
      <w:proofErr w:type="spellEnd"/>
      <w:r>
        <w:rPr>
          <w:sz w:val="22"/>
          <w:szCs w:val="22"/>
        </w:rPr>
        <w:t xml:space="preserve">, </w:t>
      </w:r>
    </w:p>
    <w:p w:rsidR="00CF6396" w:rsidRDefault="00CF6396" w:rsidP="00CF639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Dekoratif Ev Tekstili dallarında eğitim verilmektedir. </w:t>
      </w:r>
    </w:p>
    <w:p w:rsidR="003724EF" w:rsidRDefault="003724EF" w:rsidP="00CF6396">
      <w:pPr>
        <w:pStyle w:val="Default"/>
        <w:rPr>
          <w:sz w:val="22"/>
          <w:szCs w:val="22"/>
        </w:rPr>
      </w:pPr>
      <w:r>
        <w:rPr>
          <w:noProof/>
          <w:sz w:val="22"/>
          <w:szCs w:val="22"/>
          <w:lang w:eastAsia="tr-TR"/>
        </w:rPr>
        <w:drawing>
          <wp:inline distT="0" distB="0" distL="0" distR="0">
            <wp:extent cx="2962275" cy="1981200"/>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962275" cy="1981200"/>
                    </a:xfrm>
                    <a:prstGeom prst="rect">
                      <a:avLst/>
                    </a:prstGeom>
                    <a:noFill/>
                    <a:ln w="9525">
                      <a:noFill/>
                      <a:miter lim="800000"/>
                      <a:headEnd/>
                      <a:tailEnd/>
                    </a:ln>
                  </pic:spPr>
                </pic:pic>
              </a:graphicData>
            </a:graphic>
          </wp:inline>
        </w:drawing>
      </w:r>
      <w:r w:rsidRPr="003724EF">
        <w:t xml:space="preserve"> </w:t>
      </w:r>
      <w:r>
        <w:rPr>
          <w:noProof/>
          <w:lang w:eastAsia="tr-TR"/>
        </w:rPr>
        <w:drawing>
          <wp:inline distT="0" distB="0" distL="0" distR="0">
            <wp:extent cx="2972530" cy="228600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2972530" cy="2286000"/>
                    </a:xfrm>
                    <a:prstGeom prst="rect">
                      <a:avLst/>
                    </a:prstGeom>
                    <a:noFill/>
                    <a:ln w="9525">
                      <a:noFill/>
                      <a:miter lim="800000"/>
                      <a:headEnd/>
                      <a:tailEnd/>
                    </a:ln>
                  </pic:spPr>
                </pic:pic>
              </a:graphicData>
            </a:graphic>
          </wp:inline>
        </w:drawing>
      </w:r>
    </w:p>
    <w:p w:rsidR="00CF6396" w:rsidRDefault="00CF6396" w:rsidP="00CF6396">
      <w:pPr>
        <w:pStyle w:val="Default"/>
        <w:rPr>
          <w:sz w:val="22"/>
          <w:szCs w:val="22"/>
        </w:rPr>
      </w:pPr>
    </w:p>
    <w:p w:rsidR="00CF6396" w:rsidRDefault="00CF6396" w:rsidP="00CF6396">
      <w:pPr>
        <w:pStyle w:val="Default"/>
        <w:rPr>
          <w:sz w:val="28"/>
          <w:szCs w:val="28"/>
        </w:rPr>
      </w:pPr>
      <w:r>
        <w:rPr>
          <w:b/>
          <w:bCs/>
          <w:sz w:val="28"/>
          <w:szCs w:val="28"/>
        </w:rPr>
        <w:t xml:space="preserve">Eğitim ve Kariyer İmkânları </w:t>
      </w:r>
    </w:p>
    <w:p w:rsidR="00CF6396" w:rsidRDefault="00CF6396" w:rsidP="00CF6396">
      <w:pPr>
        <w:pStyle w:val="Default"/>
        <w:rPr>
          <w:sz w:val="22"/>
          <w:szCs w:val="22"/>
        </w:rPr>
      </w:pPr>
      <w:r>
        <w:rPr>
          <w:sz w:val="22"/>
          <w:szCs w:val="22"/>
        </w:rPr>
        <w:t xml:space="preserve">Meslek eğitimi, meslek liselerinin (ML, AML, TL) El Sanatları Teknolojisi alanında diploma programı </w:t>
      </w:r>
      <w:proofErr w:type="gramStart"/>
      <w:r>
        <w:rPr>
          <w:sz w:val="22"/>
          <w:szCs w:val="22"/>
        </w:rPr>
        <w:t>ile;</w:t>
      </w:r>
      <w:proofErr w:type="gramEnd"/>
      <w:r>
        <w:rPr>
          <w:sz w:val="22"/>
          <w:szCs w:val="22"/>
        </w:rPr>
        <w:t xml:space="preserve"> mesleki eğitim merkezleri, halk eğitim merkezleri ve çeşitli yaygın eğitim kurumlarında sertifika programları ile verilmektedir. </w:t>
      </w:r>
    </w:p>
    <w:p w:rsidR="00CF6396" w:rsidRDefault="00CF6396" w:rsidP="00CF6396">
      <w:pPr>
        <w:pStyle w:val="Default"/>
        <w:rPr>
          <w:sz w:val="22"/>
          <w:szCs w:val="22"/>
        </w:rPr>
      </w:pPr>
      <w:r>
        <w:rPr>
          <w:sz w:val="22"/>
          <w:szCs w:val="22"/>
        </w:rPr>
        <w:t xml:space="preserve">Liseden sonra “Yükseköğretime Geçiş Sınavı”nda başarılı olanlar, lisans programlarına veya meslek yüksek okullarının ilgili bölümlerine devam edebilirler. Meslek yüksek okullarını bitirenler, Dikey Geçiş Sınavı ile lisans programlarına geçebilirler. Ayrıca sınavsız yerleşebilecekleri ön lisans programları da mevcuttur. </w:t>
      </w:r>
    </w:p>
    <w:p w:rsidR="00CF6396" w:rsidRDefault="00CF6396" w:rsidP="00CF6396">
      <w:pPr>
        <w:pStyle w:val="Default"/>
        <w:rPr>
          <w:sz w:val="22"/>
          <w:szCs w:val="22"/>
        </w:rPr>
      </w:pPr>
      <w:r>
        <w:rPr>
          <w:sz w:val="22"/>
          <w:szCs w:val="22"/>
        </w:rPr>
        <w:t xml:space="preserve">Eğitimini tamamlayarak yeterlik sertifikalarını alan ve sektörde işbaşında deneyim kazanan kişiler, el sanatları ile ilgili işletmelerde kariyer yapabilir. </w:t>
      </w:r>
    </w:p>
    <w:p w:rsidR="00CF6396" w:rsidRDefault="00CF6396" w:rsidP="00CF6396">
      <w:pPr>
        <w:pStyle w:val="Default"/>
        <w:rPr>
          <w:sz w:val="22"/>
          <w:szCs w:val="22"/>
        </w:rPr>
      </w:pPr>
      <w:r>
        <w:rPr>
          <w:b/>
          <w:bCs/>
          <w:sz w:val="22"/>
          <w:szCs w:val="22"/>
        </w:rPr>
        <w:t>El dokumacısı</w:t>
      </w:r>
      <w:r>
        <w:rPr>
          <w:sz w:val="22"/>
          <w:szCs w:val="22"/>
        </w:rPr>
        <w:t xml:space="preserve">, tekstil fabrikalarında, halı üreten fabrikalarda ve dokuma atölyelerinde çalışır. </w:t>
      </w:r>
    </w:p>
    <w:p w:rsidR="00CF6396" w:rsidRDefault="00CF6396" w:rsidP="00CF6396">
      <w:pPr>
        <w:pStyle w:val="Default"/>
        <w:rPr>
          <w:sz w:val="22"/>
          <w:szCs w:val="22"/>
        </w:rPr>
      </w:pPr>
      <w:r>
        <w:rPr>
          <w:b/>
          <w:bCs/>
          <w:sz w:val="22"/>
          <w:szCs w:val="22"/>
        </w:rPr>
        <w:lastRenderedPageBreak/>
        <w:t>Halı desinatörü</w:t>
      </w:r>
      <w:r>
        <w:rPr>
          <w:sz w:val="22"/>
          <w:szCs w:val="22"/>
        </w:rPr>
        <w:t xml:space="preserve">, dokuma fabrika ve atölyelerinde çalışabilir. Ülkemizde oldukça gelişmiş olan tekstil </w:t>
      </w:r>
      <w:proofErr w:type="spellStart"/>
      <w:r>
        <w:rPr>
          <w:sz w:val="22"/>
          <w:szCs w:val="22"/>
        </w:rPr>
        <w:t>sanayiinde</w:t>
      </w:r>
      <w:proofErr w:type="spellEnd"/>
      <w:r>
        <w:rPr>
          <w:sz w:val="22"/>
          <w:szCs w:val="22"/>
        </w:rPr>
        <w:t xml:space="preserve"> bu meslek elemanına ihtiyaç duyulmaktadır. </w:t>
      </w:r>
    </w:p>
    <w:p w:rsidR="00CF6396" w:rsidRDefault="00CF6396" w:rsidP="00CF6396">
      <w:pPr>
        <w:pStyle w:val="Default"/>
        <w:rPr>
          <w:sz w:val="22"/>
          <w:szCs w:val="22"/>
        </w:rPr>
      </w:pPr>
      <w:r>
        <w:rPr>
          <w:b/>
          <w:bCs/>
          <w:sz w:val="22"/>
          <w:szCs w:val="22"/>
        </w:rPr>
        <w:t>Dekoratif el sanatları üretim elemanı</w:t>
      </w:r>
      <w:r>
        <w:rPr>
          <w:sz w:val="22"/>
          <w:szCs w:val="22"/>
        </w:rPr>
        <w:t xml:space="preserve">, alanı ile ilgili bireysel çalışma ya da üretim yapan atölyelerde çalışma imkânına sahiptir. </w:t>
      </w:r>
    </w:p>
    <w:p w:rsidR="00CF6396" w:rsidRDefault="00CF6396" w:rsidP="00CF6396">
      <w:pPr>
        <w:pStyle w:val="Default"/>
        <w:rPr>
          <w:sz w:val="22"/>
          <w:szCs w:val="22"/>
        </w:rPr>
      </w:pPr>
      <w:r>
        <w:rPr>
          <w:b/>
          <w:bCs/>
          <w:sz w:val="22"/>
          <w:szCs w:val="22"/>
        </w:rPr>
        <w:t>El ve makine nakışçısı</w:t>
      </w:r>
      <w:r>
        <w:rPr>
          <w:sz w:val="22"/>
          <w:szCs w:val="22"/>
        </w:rPr>
        <w:t xml:space="preserve">, el veya makine </w:t>
      </w:r>
      <w:proofErr w:type="spellStart"/>
      <w:r>
        <w:rPr>
          <w:sz w:val="22"/>
          <w:szCs w:val="22"/>
        </w:rPr>
        <w:t>nakışına</w:t>
      </w:r>
      <w:proofErr w:type="spellEnd"/>
      <w:r>
        <w:rPr>
          <w:sz w:val="22"/>
          <w:szCs w:val="22"/>
        </w:rPr>
        <w:t xml:space="preserve"> uygun olarak hazırlanmış çalışma ortamında bireysel çalışma imkânına ya da üretim yapan atölyelerde çalışma imkânına sahiptir. Çalışılan işletmenin ölçeğine göre iyi ücret, sosyal güvence, yemek, servis imkânları olabilir. </w:t>
      </w:r>
    </w:p>
    <w:p w:rsidR="00CF6396" w:rsidRDefault="00CF6396" w:rsidP="00CF6396">
      <w:pPr>
        <w:pStyle w:val="Default"/>
        <w:rPr>
          <w:sz w:val="22"/>
          <w:szCs w:val="22"/>
        </w:rPr>
      </w:pPr>
      <w:r>
        <w:rPr>
          <w:b/>
          <w:bCs/>
          <w:sz w:val="22"/>
          <w:szCs w:val="22"/>
        </w:rPr>
        <w:t>Sanayi nakışçısı</w:t>
      </w:r>
      <w:r>
        <w:rPr>
          <w:sz w:val="22"/>
          <w:szCs w:val="22"/>
        </w:rPr>
        <w:t xml:space="preserve">, alanı ile ilgili işletmelerde çalışabilmektedir. Büyük ve küçük ölçekli atölyelerde ve fabrikalarda çalışma imkânına sahiptir. </w:t>
      </w:r>
    </w:p>
    <w:p w:rsidR="00CF6396" w:rsidRDefault="00CF6396" w:rsidP="00CF6396">
      <w:pPr>
        <w:pStyle w:val="Default"/>
        <w:rPr>
          <w:sz w:val="22"/>
          <w:szCs w:val="22"/>
        </w:rPr>
      </w:pPr>
      <w:r>
        <w:rPr>
          <w:b/>
          <w:bCs/>
          <w:sz w:val="22"/>
          <w:szCs w:val="22"/>
        </w:rPr>
        <w:t>Dekoratif ev tekstili üretim elemanı</w:t>
      </w:r>
      <w:r>
        <w:rPr>
          <w:sz w:val="22"/>
          <w:szCs w:val="22"/>
        </w:rPr>
        <w:t>, ülkemizde oldukça gelişmiş bu alanda meslek elemanına ihtiyaç duyulmaktadır. Dekoratif ev tekstili üretim elemanı büyük ve küçük ölçekli atölyelerde ve fabrikalarda çalışma imkânına sahiptir.</w:t>
      </w:r>
    </w:p>
    <w:p w:rsidR="00CF6396" w:rsidRDefault="00CF6396" w:rsidP="00CF6396">
      <w:pPr>
        <w:pStyle w:val="Default"/>
        <w:rPr>
          <w:sz w:val="22"/>
          <w:szCs w:val="22"/>
        </w:rPr>
      </w:pPr>
    </w:p>
    <w:p w:rsidR="00CF6396" w:rsidRDefault="00CF6396" w:rsidP="00CF6396">
      <w:pPr>
        <w:pStyle w:val="Default"/>
        <w:rPr>
          <w:sz w:val="22"/>
          <w:szCs w:val="22"/>
        </w:rPr>
      </w:pPr>
      <w:r>
        <w:rPr>
          <w:b/>
          <w:bCs/>
          <w:sz w:val="22"/>
          <w:szCs w:val="22"/>
        </w:rPr>
        <w:t xml:space="preserve">El dokuma, </w:t>
      </w:r>
      <w:r>
        <w:rPr>
          <w:sz w:val="22"/>
          <w:szCs w:val="22"/>
        </w:rPr>
        <w:t xml:space="preserve">alanından mezun olan öğrencilerimiz, dokuma fabrika ve atölyelerinde çalışabilir. Ülkemizde oldukça gelişmiş olan tekstil </w:t>
      </w:r>
      <w:proofErr w:type="spellStart"/>
      <w:r>
        <w:rPr>
          <w:sz w:val="22"/>
          <w:szCs w:val="22"/>
        </w:rPr>
        <w:t>sanayiinde</w:t>
      </w:r>
      <w:proofErr w:type="spellEnd"/>
      <w:r>
        <w:rPr>
          <w:sz w:val="22"/>
          <w:szCs w:val="22"/>
        </w:rPr>
        <w:t xml:space="preserve"> bu meslek elemanına ihtiyaç duyulmaktadır. </w:t>
      </w:r>
    </w:p>
    <w:p w:rsidR="00CF6396" w:rsidRDefault="00CF6396" w:rsidP="00CF6396">
      <w:pPr>
        <w:pStyle w:val="Default"/>
        <w:rPr>
          <w:sz w:val="22"/>
          <w:szCs w:val="22"/>
        </w:rPr>
      </w:pPr>
      <w:r>
        <w:rPr>
          <w:b/>
          <w:bCs/>
          <w:sz w:val="22"/>
          <w:szCs w:val="22"/>
        </w:rPr>
        <w:t xml:space="preserve">Halı desinatörleri, </w:t>
      </w:r>
      <w:r>
        <w:rPr>
          <w:sz w:val="22"/>
          <w:szCs w:val="22"/>
        </w:rPr>
        <w:t xml:space="preserve">halı satış ve üretim mağazalarında atölyelerde ve turistik bölgelerde rahatlıkla ve yüksek ücretlerle iş bulabilir. Desinatörlere, ülkemizde gelişmekte olan makine halı </w:t>
      </w:r>
      <w:proofErr w:type="spellStart"/>
      <w:r>
        <w:rPr>
          <w:sz w:val="22"/>
          <w:szCs w:val="22"/>
        </w:rPr>
        <w:t>sanayiinde</w:t>
      </w:r>
      <w:proofErr w:type="spellEnd"/>
      <w:r>
        <w:rPr>
          <w:sz w:val="22"/>
          <w:szCs w:val="22"/>
        </w:rPr>
        <w:t xml:space="preserve"> ihtiyaç duyulmaktadır. Elde ipek halı dokumada, halı desinatörlerine oldukça ihtiyaç vardır. </w:t>
      </w:r>
    </w:p>
    <w:p w:rsidR="00CF6396" w:rsidRDefault="00CF6396" w:rsidP="00CF6396">
      <w:pPr>
        <w:pStyle w:val="Default"/>
        <w:rPr>
          <w:sz w:val="22"/>
          <w:szCs w:val="22"/>
        </w:rPr>
      </w:pPr>
      <w:r>
        <w:rPr>
          <w:b/>
          <w:bCs/>
          <w:sz w:val="22"/>
          <w:szCs w:val="22"/>
        </w:rPr>
        <w:t>Dekoratif el sanatları üretim elemanı</w:t>
      </w:r>
      <w:r>
        <w:rPr>
          <w:sz w:val="22"/>
          <w:szCs w:val="22"/>
        </w:rPr>
        <w:t xml:space="preserve">, eğitimi alan öğrencilerin hediyelik eşya üretimi yapan işletmelerde, dekoratif el sanatları üreten atölyelerde, tasarım yapan firmalarda veya kendi iş yerlerinde çalışma imkânları vardır. </w:t>
      </w:r>
    </w:p>
    <w:p w:rsidR="00CF6396" w:rsidRDefault="00CF6396" w:rsidP="00CF6396">
      <w:pPr>
        <w:pStyle w:val="Default"/>
        <w:rPr>
          <w:sz w:val="22"/>
          <w:szCs w:val="22"/>
        </w:rPr>
      </w:pPr>
      <w:r>
        <w:rPr>
          <w:b/>
          <w:bCs/>
          <w:sz w:val="22"/>
          <w:szCs w:val="22"/>
        </w:rPr>
        <w:t>El ve makine nakışçısının</w:t>
      </w:r>
      <w:r>
        <w:rPr>
          <w:sz w:val="22"/>
          <w:szCs w:val="22"/>
        </w:rPr>
        <w:t xml:space="preserve">, nakış yapan işletmelerde, modaevlerinde, el </w:t>
      </w:r>
      <w:proofErr w:type="spellStart"/>
      <w:r>
        <w:rPr>
          <w:sz w:val="22"/>
          <w:szCs w:val="22"/>
        </w:rPr>
        <w:t>nakışı</w:t>
      </w:r>
      <w:proofErr w:type="spellEnd"/>
      <w:r>
        <w:rPr>
          <w:sz w:val="22"/>
          <w:szCs w:val="22"/>
        </w:rPr>
        <w:t xml:space="preserve"> ve makine </w:t>
      </w:r>
      <w:proofErr w:type="spellStart"/>
      <w:r>
        <w:rPr>
          <w:sz w:val="22"/>
          <w:szCs w:val="22"/>
        </w:rPr>
        <w:t>nakışı</w:t>
      </w:r>
      <w:proofErr w:type="spellEnd"/>
      <w:r>
        <w:rPr>
          <w:sz w:val="22"/>
          <w:szCs w:val="22"/>
        </w:rPr>
        <w:t xml:space="preserve"> üretimi yapan atölyelerde, desen çizimi yapan firmalarda veya kendi iş yerlerinde çalışma imkânları vardır. </w:t>
      </w:r>
    </w:p>
    <w:p w:rsidR="00CF6396" w:rsidRDefault="00CF6396" w:rsidP="00CF6396">
      <w:pPr>
        <w:pStyle w:val="Default"/>
        <w:rPr>
          <w:sz w:val="22"/>
          <w:szCs w:val="22"/>
        </w:rPr>
      </w:pPr>
      <w:r>
        <w:rPr>
          <w:b/>
          <w:bCs/>
          <w:sz w:val="22"/>
          <w:szCs w:val="22"/>
        </w:rPr>
        <w:t>Sanayi nakışçısının</w:t>
      </w:r>
      <w:r>
        <w:rPr>
          <w:sz w:val="22"/>
          <w:szCs w:val="22"/>
        </w:rPr>
        <w:t xml:space="preserve">, nakışla ilgili imalat yapan işletmelerde, desen üretimi yapan firmalarda, lazer aplike kesim yapan firmalarda, modaevlerinde, desen çizimi yapan iş yerlerinde iş bulma imkânları vardır. </w:t>
      </w:r>
    </w:p>
    <w:p w:rsidR="00CF6396" w:rsidRDefault="00CF6396" w:rsidP="00CF6396">
      <w:pPr>
        <w:pStyle w:val="Default"/>
        <w:rPr>
          <w:sz w:val="22"/>
          <w:szCs w:val="22"/>
        </w:rPr>
      </w:pPr>
      <w:r>
        <w:rPr>
          <w:b/>
          <w:bCs/>
          <w:sz w:val="22"/>
          <w:szCs w:val="22"/>
        </w:rPr>
        <w:t>Dekoratif ev tekstili üretim elemanının</w:t>
      </w:r>
      <w:r>
        <w:rPr>
          <w:sz w:val="22"/>
          <w:szCs w:val="22"/>
        </w:rPr>
        <w:t>, günümüzde oldukça gelişmiş olan bu alanda iş bulma imkânı geniştir. Mefruşat, tekstil fabrikalarında, alanı ile ilgili büyük ve küçük ölçekli işletmelerde iş bulma imkânları vardır</w:t>
      </w:r>
    </w:p>
    <w:p w:rsidR="00CF6396" w:rsidRDefault="00CF6396" w:rsidP="00CF6396">
      <w:pPr>
        <w:pStyle w:val="Default"/>
        <w:rPr>
          <w:sz w:val="22"/>
          <w:szCs w:val="22"/>
        </w:rPr>
      </w:pPr>
    </w:p>
    <w:p w:rsidR="00CF6396" w:rsidRPr="00352372" w:rsidRDefault="00352372" w:rsidP="00352372">
      <w:pPr>
        <w:pStyle w:val="Default"/>
        <w:jc w:val="center"/>
        <w:rPr>
          <w:b/>
          <w:sz w:val="32"/>
          <w:szCs w:val="32"/>
        </w:rPr>
      </w:pPr>
      <w:r w:rsidRPr="00352372">
        <w:rPr>
          <w:b/>
          <w:sz w:val="32"/>
          <w:szCs w:val="32"/>
        </w:rPr>
        <w:t>GİYİM ÜRETİM TEKNOLOJİLERİ</w:t>
      </w:r>
    </w:p>
    <w:p w:rsidR="00352372" w:rsidRPr="00352372" w:rsidRDefault="00352372" w:rsidP="00352372">
      <w:pPr>
        <w:pStyle w:val="Default"/>
        <w:jc w:val="center"/>
        <w:rPr>
          <w:b/>
          <w:sz w:val="22"/>
          <w:szCs w:val="22"/>
        </w:rPr>
      </w:pPr>
    </w:p>
    <w:p w:rsidR="00E93E06" w:rsidRDefault="00E93E06" w:rsidP="00E93E06">
      <w:pPr>
        <w:pStyle w:val="Default"/>
        <w:rPr>
          <w:sz w:val="22"/>
          <w:szCs w:val="22"/>
        </w:rPr>
      </w:pPr>
      <w:r>
        <w:rPr>
          <w:sz w:val="22"/>
          <w:szCs w:val="22"/>
        </w:rPr>
        <w:t xml:space="preserve">Giyim Üretim Teknolojisi alanı; Kadın Giyim Modelistliği, Erkek Giyim Modelistliği, Çocuk Giyim Modelistliği, İç Giyim Modelistliği, Hazır Giyim Model Makineciliği, Deri Giyim, Kadın Terziliği, Erkek Terziliği, Kesim ve Konfeksiyon Makineleri Bakım Onarımı dallarının yeterliklerini kazandırmaya yönelik eğitim ve öğretim verilen alandır. </w:t>
      </w:r>
    </w:p>
    <w:p w:rsidR="00E93E06" w:rsidRDefault="00E93E06" w:rsidP="00E93E06">
      <w:pPr>
        <w:pStyle w:val="Default"/>
        <w:rPr>
          <w:sz w:val="22"/>
          <w:szCs w:val="22"/>
        </w:rPr>
      </w:pPr>
      <w:r>
        <w:rPr>
          <w:sz w:val="22"/>
          <w:szCs w:val="22"/>
        </w:rPr>
        <w:t xml:space="preserve">Giyim, kültürel ifadenin bir aracı, bir yaşam tarzı ve kişisel olarak kendini ifade etmenin bir yoludur. Bu alan sanatı ve tekniği birleştirerek ürün ortaya çıkarmaktadır. </w:t>
      </w:r>
    </w:p>
    <w:p w:rsidR="00E93E06" w:rsidRDefault="00E93E06" w:rsidP="00E93E06">
      <w:pPr>
        <w:pStyle w:val="Default"/>
        <w:rPr>
          <w:sz w:val="22"/>
          <w:szCs w:val="22"/>
        </w:rPr>
      </w:pPr>
      <w:r>
        <w:rPr>
          <w:sz w:val="22"/>
          <w:szCs w:val="22"/>
        </w:rPr>
        <w:t xml:space="preserve">Giyim üretim teknolojisi sektörü emek yoğun karakteri nedeniyle on binlerce iş yerinde, yüz binlerce kişiye istihdam sağlamaktadır. Bu alanda yüksek oranda istihdam sağlayan gelişmelerin toplum refahı üzerindeki olumlu etkisi yadsınamaz. </w:t>
      </w:r>
    </w:p>
    <w:p w:rsidR="00E93E06" w:rsidRDefault="00E93E06" w:rsidP="00E93E06">
      <w:pPr>
        <w:pStyle w:val="Default"/>
        <w:rPr>
          <w:sz w:val="22"/>
          <w:szCs w:val="22"/>
        </w:rPr>
      </w:pPr>
      <w:r>
        <w:rPr>
          <w:sz w:val="22"/>
          <w:szCs w:val="22"/>
        </w:rPr>
        <w:t xml:space="preserve">Giyim üretim teknolojisi sektöründe, yaklaşık 4 milyon kişi istihdam edilmektedir. Vasıflı iş gücü ihtiyacı, bu alanda eğitim veren yaygın eğitim, ortaöğretim ve yükseköğretim kurumlarından önemli ölçüde karşılanmaktadır. </w:t>
      </w:r>
    </w:p>
    <w:p w:rsidR="00CD4234" w:rsidRDefault="00CD4234" w:rsidP="00E93E06">
      <w:pPr>
        <w:pStyle w:val="Default"/>
        <w:rPr>
          <w:sz w:val="22"/>
          <w:szCs w:val="22"/>
        </w:rPr>
      </w:pPr>
      <w:r>
        <w:rPr>
          <w:noProof/>
          <w:sz w:val="22"/>
          <w:szCs w:val="22"/>
          <w:lang w:eastAsia="tr-TR"/>
        </w:rPr>
        <w:drawing>
          <wp:inline distT="0" distB="0" distL="0" distR="0">
            <wp:extent cx="2520017" cy="268605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520017" cy="2686050"/>
                    </a:xfrm>
                    <a:prstGeom prst="rect">
                      <a:avLst/>
                    </a:prstGeom>
                    <a:noFill/>
                    <a:ln w="9525">
                      <a:noFill/>
                      <a:miter lim="800000"/>
                      <a:headEnd/>
                      <a:tailEnd/>
                    </a:ln>
                  </pic:spPr>
                </pic:pic>
              </a:graphicData>
            </a:graphic>
          </wp:inline>
        </w:drawing>
      </w:r>
      <w:r w:rsidRPr="00CD4234">
        <w:t xml:space="preserve"> </w:t>
      </w:r>
      <w:r>
        <w:rPr>
          <w:noProof/>
          <w:sz w:val="22"/>
          <w:szCs w:val="22"/>
          <w:lang w:eastAsia="tr-TR"/>
        </w:rPr>
        <w:drawing>
          <wp:inline distT="0" distB="0" distL="0" distR="0">
            <wp:extent cx="3019425" cy="2129306"/>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019425" cy="2129306"/>
                    </a:xfrm>
                    <a:prstGeom prst="rect">
                      <a:avLst/>
                    </a:prstGeom>
                    <a:noFill/>
                    <a:ln w="9525">
                      <a:noFill/>
                      <a:miter lim="800000"/>
                      <a:headEnd/>
                      <a:tailEnd/>
                    </a:ln>
                  </pic:spPr>
                </pic:pic>
              </a:graphicData>
            </a:graphic>
          </wp:inline>
        </w:drawing>
      </w:r>
    </w:p>
    <w:p w:rsidR="00E93E06" w:rsidRDefault="00E93E06" w:rsidP="00E93E06">
      <w:pPr>
        <w:pStyle w:val="Default"/>
        <w:rPr>
          <w:sz w:val="28"/>
          <w:szCs w:val="28"/>
        </w:rPr>
      </w:pPr>
      <w:r>
        <w:rPr>
          <w:b/>
          <w:bCs/>
          <w:sz w:val="28"/>
          <w:szCs w:val="28"/>
        </w:rPr>
        <w:t xml:space="preserve">Alanın Altında Yer Alan Dallar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Kadın Giyim Modelistliği,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Erkek Giyim Modelistliği, </w:t>
      </w:r>
    </w:p>
    <w:p w:rsidR="00E93E06" w:rsidRDefault="00E93E06" w:rsidP="00E93E06">
      <w:pPr>
        <w:pStyle w:val="Default"/>
        <w:spacing w:after="6"/>
        <w:rPr>
          <w:sz w:val="22"/>
          <w:szCs w:val="22"/>
        </w:rPr>
      </w:pPr>
      <w:r>
        <w:rPr>
          <w:rFonts w:ascii="Wingdings" w:hAnsi="Wingdings" w:cs="Wingdings"/>
          <w:sz w:val="22"/>
          <w:szCs w:val="22"/>
        </w:rPr>
        <w:lastRenderedPageBreak/>
        <w:t></w:t>
      </w:r>
      <w:r>
        <w:rPr>
          <w:rFonts w:ascii="Wingdings" w:hAnsi="Wingdings" w:cs="Wingdings"/>
          <w:sz w:val="22"/>
          <w:szCs w:val="22"/>
        </w:rPr>
        <w:t></w:t>
      </w:r>
      <w:r>
        <w:rPr>
          <w:sz w:val="22"/>
          <w:szCs w:val="22"/>
        </w:rPr>
        <w:t xml:space="preserve">Çocuk Giyim Modelistliği,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İç Giyim Modelistliği,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Hazır Giyim Model Makineciliği,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Deri Giyim,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Kadın Terziliği,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Erkek Terziliği, </w:t>
      </w:r>
    </w:p>
    <w:p w:rsidR="00E93E06" w:rsidRDefault="00E93E06" w:rsidP="00E93E06">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Kesim, </w:t>
      </w:r>
    </w:p>
    <w:p w:rsidR="00E93E06" w:rsidRDefault="00E93E06" w:rsidP="00E93E06">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Konfeksiyon Makineleri Bakım Onarım dallarında eğitim verilmektedir. </w:t>
      </w:r>
    </w:p>
    <w:p w:rsidR="00E93E06" w:rsidRDefault="00E93E06" w:rsidP="00E93E06">
      <w:pPr>
        <w:pStyle w:val="Default"/>
        <w:rPr>
          <w:sz w:val="28"/>
          <w:szCs w:val="28"/>
        </w:rPr>
      </w:pPr>
      <w:r>
        <w:rPr>
          <w:b/>
          <w:bCs/>
          <w:sz w:val="28"/>
          <w:szCs w:val="28"/>
        </w:rPr>
        <w:t xml:space="preserve">Eğitim ve Kariyer İmkânları </w:t>
      </w:r>
    </w:p>
    <w:p w:rsidR="00E93E06" w:rsidRDefault="00E93E06" w:rsidP="00E93E06">
      <w:pPr>
        <w:pStyle w:val="Default"/>
        <w:rPr>
          <w:sz w:val="22"/>
          <w:szCs w:val="22"/>
        </w:rPr>
      </w:pPr>
      <w:r>
        <w:rPr>
          <w:sz w:val="22"/>
          <w:szCs w:val="22"/>
        </w:rPr>
        <w:t xml:space="preserve">Mesleki eğitim, meslek liselerinin Giyim Üretim Teknolojisi alanında verilmektedir. Meslek lisesinden sonra “Yükseköğretime Geçiş Sınavı”nda başarılı olanlar, lisans programlarına ya da meslek yüksekokullarının ilgili bölümlerine devam edebilirler. Ayrıca sınavsız yerleşebilecekleri ön lisans programları da mevcuttur. </w:t>
      </w:r>
    </w:p>
    <w:p w:rsidR="00E93E06" w:rsidRDefault="00E93E06" w:rsidP="00E93E06">
      <w:pPr>
        <w:pStyle w:val="Default"/>
        <w:rPr>
          <w:sz w:val="22"/>
          <w:szCs w:val="22"/>
        </w:rPr>
      </w:pPr>
      <w:r>
        <w:rPr>
          <w:sz w:val="22"/>
          <w:szCs w:val="22"/>
        </w:rPr>
        <w:t xml:space="preserve">Eğitimini tamamlayarak iş hayatında gerekli yeterlilikleri kazanan meslek elemanları, giyim üretimi ile ilgili işletmelerde kariyer yapabilir. </w:t>
      </w:r>
    </w:p>
    <w:p w:rsidR="00CF6396" w:rsidRDefault="00E93E06" w:rsidP="00E93E06">
      <w:r>
        <w:t xml:space="preserve">Bu meslekteki elemanlar hazır giyim işletmelerinde, modaevlerinde, terzilerde, kendi atölyelerinde, kamu kurum ve kuruluşlarında çalışabilirler. Bu alanda çalışanlar görevini yaparken diğer çalışanlarla iş birliği içinde bulunmak ve görevini eş güdüm hâlinde yürütmek durumundadır. İş, elle ve/veya makinelerle çalışmayı </w:t>
      </w:r>
      <w:proofErr w:type="spellStart"/>
      <w:r>
        <w:t>gerektirm</w:t>
      </w:r>
      <w:proofErr w:type="spellEnd"/>
    </w:p>
    <w:p w:rsidR="00352372" w:rsidRDefault="00352372" w:rsidP="00352372">
      <w:pPr>
        <w:pStyle w:val="Default"/>
        <w:rPr>
          <w:sz w:val="22"/>
          <w:szCs w:val="22"/>
        </w:rPr>
      </w:pPr>
      <w:proofErr w:type="gramStart"/>
      <w:r>
        <w:rPr>
          <w:sz w:val="22"/>
          <w:szCs w:val="22"/>
        </w:rPr>
        <w:t>ortamlarının</w:t>
      </w:r>
      <w:proofErr w:type="gramEnd"/>
      <w:r>
        <w:rPr>
          <w:sz w:val="22"/>
          <w:szCs w:val="22"/>
        </w:rPr>
        <w:t xml:space="preserve"> iyi aydınlatılmış ve ergonomik olması, iş güvenliği ve çalışanların sağlığının ön planda olması verimli ve kaliteli üretimin temelidir. </w:t>
      </w:r>
    </w:p>
    <w:p w:rsidR="00352372" w:rsidRDefault="00352372" w:rsidP="00352372">
      <w:r>
        <w:t xml:space="preserve">Giyim Üretim Teknolojisi alanında çalışmak isteyenler, özel sektörlerdeki hazır giyim üretim işletmelerinde, </w:t>
      </w:r>
      <w:proofErr w:type="gramStart"/>
      <w:r>
        <w:t>konfeksiyon</w:t>
      </w:r>
      <w:proofErr w:type="gramEnd"/>
      <w:r>
        <w:t xml:space="preserve"> makineleri imalatı yapan ve konfeksiyon makineleri teknik servis hizmeti veren sektörlerde çalışabilirler veya kendi atölyelerini de </w:t>
      </w:r>
      <w:proofErr w:type="spellStart"/>
      <w:r>
        <w:t>açabilirl</w:t>
      </w:r>
      <w:proofErr w:type="spellEnd"/>
    </w:p>
    <w:p w:rsidR="00352372" w:rsidRDefault="00352372" w:rsidP="00352372">
      <w:pPr>
        <w:pStyle w:val="Default"/>
        <w:jc w:val="center"/>
        <w:rPr>
          <w:sz w:val="32"/>
          <w:szCs w:val="32"/>
        </w:rPr>
      </w:pPr>
      <w:r>
        <w:rPr>
          <w:b/>
          <w:bCs/>
          <w:sz w:val="32"/>
          <w:szCs w:val="32"/>
        </w:rPr>
        <w:t>GRAFİK VE FOTOĞRA</w:t>
      </w:r>
    </w:p>
    <w:p w:rsidR="00352372" w:rsidRDefault="00352372" w:rsidP="00352372">
      <w:pPr>
        <w:pStyle w:val="Default"/>
        <w:rPr>
          <w:sz w:val="22"/>
          <w:szCs w:val="22"/>
        </w:rPr>
      </w:pPr>
      <w:r>
        <w:rPr>
          <w:sz w:val="22"/>
          <w:szCs w:val="22"/>
        </w:rPr>
        <w:t xml:space="preserve">Bir mesajı görsel yolla belirli bir hedef kitleye ulaştırmak amacıyla tasarımları elle ve bilgisayarla sanatsal ölçütler içinde hazırlama, ürün veya konunun fotoğrafını çekme, çektiği fotoğrafları baskıya hazır hâle getirme yeterliklerinin, çeşitli özelliklerdeki klasik veya otomatik banyo ve baskı sistemlerinin çalışmaları hakkında yeterliklerin kazandırıldığı alandır. </w:t>
      </w:r>
    </w:p>
    <w:p w:rsidR="00352372" w:rsidRDefault="00352372" w:rsidP="00352372">
      <w:pPr>
        <w:pStyle w:val="Default"/>
        <w:rPr>
          <w:sz w:val="22"/>
          <w:szCs w:val="22"/>
        </w:rPr>
      </w:pPr>
      <w:r>
        <w:rPr>
          <w:sz w:val="22"/>
          <w:szCs w:val="22"/>
        </w:rPr>
        <w:t xml:space="preserve">Görsel ve işitsel teknikler ve medya yapımcılığı sektöründe yaşanan hızlı ve teknolojik gelişmeler Grafik ve Fotoğraf alanını doğrudan etkilemektedir. Grafik ve fotoğraf sanatının temel işlevi bir mesajı iletmek, bir ürün ya da hizmeti tanıtmaktır. </w:t>
      </w:r>
    </w:p>
    <w:p w:rsidR="00352372" w:rsidRDefault="00352372" w:rsidP="00352372">
      <w:pPr>
        <w:pStyle w:val="Default"/>
        <w:rPr>
          <w:sz w:val="22"/>
          <w:szCs w:val="22"/>
        </w:rPr>
      </w:pPr>
      <w:r>
        <w:rPr>
          <w:sz w:val="22"/>
          <w:szCs w:val="22"/>
        </w:rPr>
        <w:t xml:space="preserve">İnsanlar arasında yazılı ve görsel iletişimi sağlayan araçlardan olan grafik ve fotoğraf sanatı, bu anlamda kültürel, sanatsal, tanıtım ve reklam alanlarında önemli bir yere sahiptir. </w:t>
      </w:r>
    </w:p>
    <w:p w:rsidR="00352372" w:rsidRDefault="00352372" w:rsidP="00352372">
      <w:pPr>
        <w:pStyle w:val="Default"/>
        <w:rPr>
          <w:sz w:val="22"/>
          <w:szCs w:val="22"/>
        </w:rPr>
      </w:pPr>
      <w:r>
        <w:rPr>
          <w:sz w:val="22"/>
          <w:szCs w:val="22"/>
        </w:rPr>
        <w:t xml:space="preserve">Görsel medyada ve sosyal hayatta grafik ve fotoğraf ürünleri günümüzde ve gelecekte sürekli popüler ve etkin olarak yer almaya devam edecektir. </w:t>
      </w:r>
    </w:p>
    <w:p w:rsidR="0004542E" w:rsidRDefault="0004542E" w:rsidP="00352372">
      <w:pPr>
        <w:pStyle w:val="Default"/>
        <w:rPr>
          <w:sz w:val="22"/>
          <w:szCs w:val="22"/>
        </w:rPr>
      </w:pPr>
      <w:r>
        <w:rPr>
          <w:noProof/>
          <w:sz w:val="22"/>
          <w:szCs w:val="22"/>
          <w:lang w:eastAsia="tr-TR"/>
        </w:rPr>
        <w:drawing>
          <wp:inline distT="0" distB="0" distL="0" distR="0">
            <wp:extent cx="2819400" cy="2076728"/>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822221" cy="2078806"/>
                    </a:xfrm>
                    <a:prstGeom prst="rect">
                      <a:avLst/>
                    </a:prstGeom>
                    <a:noFill/>
                    <a:ln w="9525">
                      <a:noFill/>
                      <a:miter lim="800000"/>
                      <a:headEnd/>
                      <a:tailEnd/>
                    </a:ln>
                  </pic:spPr>
                </pic:pic>
              </a:graphicData>
            </a:graphic>
          </wp:inline>
        </w:drawing>
      </w:r>
      <w:r w:rsidRPr="0004542E">
        <w:t xml:space="preserve"> </w:t>
      </w:r>
      <w:r>
        <w:rPr>
          <w:noProof/>
          <w:sz w:val="22"/>
          <w:szCs w:val="22"/>
          <w:lang w:eastAsia="tr-TR"/>
        </w:rPr>
        <w:drawing>
          <wp:inline distT="0" distB="0" distL="0" distR="0">
            <wp:extent cx="2833688" cy="2114550"/>
            <wp:effectExtent l="19050" t="0" r="4762"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833688" cy="2114550"/>
                    </a:xfrm>
                    <a:prstGeom prst="rect">
                      <a:avLst/>
                    </a:prstGeom>
                    <a:noFill/>
                    <a:ln w="9525">
                      <a:noFill/>
                      <a:miter lim="800000"/>
                      <a:headEnd/>
                      <a:tailEnd/>
                    </a:ln>
                  </pic:spPr>
                </pic:pic>
              </a:graphicData>
            </a:graphic>
          </wp:inline>
        </w:drawing>
      </w:r>
    </w:p>
    <w:p w:rsidR="00352372" w:rsidRDefault="00352372" w:rsidP="00352372">
      <w:pPr>
        <w:pStyle w:val="Default"/>
        <w:rPr>
          <w:sz w:val="28"/>
          <w:szCs w:val="28"/>
        </w:rPr>
      </w:pPr>
      <w:r>
        <w:rPr>
          <w:b/>
          <w:bCs/>
          <w:sz w:val="28"/>
          <w:szCs w:val="28"/>
        </w:rPr>
        <w:t xml:space="preserve">Alanın Altında Yer Alan Dallar </w:t>
      </w:r>
    </w:p>
    <w:p w:rsidR="00352372" w:rsidRDefault="00352372" w:rsidP="00352372">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Grafiker, </w:t>
      </w:r>
    </w:p>
    <w:p w:rsidR="00352372" w:rsidRDefault="00352372" w:rsidP="00352372">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Fotoğrafçı dallarında eğitim verilmektedir. </w:t>
      </w:r>
    </w:p>
    <w:p w:rsidR="00352372" w:rsidRDefault="00352372" w:rsidP="00352372">
      <w:pPr>
        <w:pStyle w:val="Default"/>
        <w:rPr>
          <w:sz w:val="28"/>
          <w:szCs w:val="28"/>
        </w:rPr>
      </w:pPr>
      <w:r>
        <w:rPr>
          <w:b/>
          <w:bCs/>
          <w:sz w:val="28"/>
          <w:szCs w:val="28"/>
        </w:rPr>
        <w:t xml:space="preserve">Eğitim ve Kariyer İmkânları </w:t>
      </w:r>
    </w:p>
    <w:p w:rsidR="00352372" w:rsidRDefault="00352372" w:rsidP="00352372">
      <w:pPr>
        <w:pStyle w:val="Default"/>
        <w:rPr>
          <w:sz w:val="22"/>
          <w:szCs w:val="22"/>
        </w:rPr>
      </w:pPr>
      <w:r>
        <w:rPr>
          <w:sz w:val="22"/>
          <w:szCs w:val="22"/>
        </w:rPr>
        <w:t xml:space="preserve">Meslek lisesinden sonra “Yükseköğretime Geçiş Sınavı”nda başarılı olanlar, lisans programlarına ya da meslek yüksekokullarının ilgili bölümlerine devam edebilirler. Sınavsız yerleşebilecekleri ön lisans programları da mevcuttur. </w:t>
      </w:r>
    </w:p>
    <w:p w:rsidR="00352372" w:rsidRDefault="00352372" w:rsidP="00352372">
      <w:pPr>
        <w:pStyle w:val="Default"/>
        <w:rPr>
          <w:sz w:val="22"/>
          <w:szCs w:val="22"/>
        </w:rPr>
      </w:pPr>
      <w:r>
        <w:rPr>
          <w:sz w:val="22"/>
          <w:szCs w:val="22"/>
        </w:rPr>
        <w:t xml:space="preserve">Ayrıca “Özel Yetenek Sınavı” ile Güzel Sanatlar Fakültelerinin ve Eğitim Fakültelerinin ilgili bölümlerine girebilirler. </w:t>
      </w:r>
    </w:p>
    <w:p w:rsidR="00352372" w:rsidRDefault="00352372" w:rsidP="00352372">
      <w:r>
        <w:t>Eğitimini tamamlayarak iş hayatında gerekli yeterlilikleri kazanan meslek elemanları, grafik ve fotoğraf ile ilgili işletmelerde kariyer yapabilirler.</w:t>
      </w:r>
    </w:p>
    <w:p w:rsidR="00352372" w:rsidRDefault="00352372" w:rsidP="00352372">
      <w:pPr>
        <w:pStyle w:val="Default"/>
        <w:rPr>
          <w:sz w:val="40"/>
          <w:szCs w:val="40"/>
        </w:rPr>
      </w:pPr>
      <w:r>
        <w:rPr>
          <w:b/>
          <w:bCs/>
          <w:sz w:val="40"/>
          <w:szCs w:val="40"/>
        </w:rPr>
        <w:lastRenderedPageBreak/>
        <w:t xml:space="preserve">GÜZELLİK VE SAÇ BAKIM HİZMETLERİ </w:t>
      </w:r>
    </w:p>
    <w:p w:rsidR="00352372" w:rsidRDefault="00352372" w:rsidP="00352372">
      <w:pPr>
        <w:pStyle w:val="Default"/>
        <w:rPr>
          <w:sz w:val="22"/>
          <w:szCs w:val="22"/>
        </w:rPr>
      </w:pPr>
      <w:r>
        <w:rPr>
          <w:sz w:val="22"/>
          <w:szCs w:val="22"/>
        </w:rPr>
        <w:t xml:space="preserve">Güzellik ve saç bakım hizmetleri alanı altında yer alan saç bakımı, cilt bakımı, vücut bakımı ve makyaj dallarının yeterliklerini kazandırmaya yönelik eğitim ve öğretim verilen alandır. </w:t>
      </w:r>
    </w:p>
    <w:p w:rsidR="0004542E" w:rsidRDefault="00AF3A96" w:rsidP="00352372">
      <w:pPr>
        <w:pStyle w:val="Default"/>
        <w:rPr>
          <w:sz w:val="22"/>
          <w:szCs w:val="22"/>
        </w:rPr>
      </w:pPr>
      <w:r w:rsidRPr="00AF3A96">
        <w:rPr>
          <w:noProof/>
          <w:sz w:val="22"/>
          <w:szCs w:val="22"/>
          <w:lang w:eastAsia="tr-TR"/>
        </w:rPr>
        <w:drawing>
          <wp:inline distT="0" distB="0" distL="0" distR="0">
            <wp:extent cx="2948198" cy="2219325"/>
            <wp:effectExtent l="19050" t="0" r="4552" b="0"/>
            <wp:docPr id="2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951743" cy="2221994"/>
                    </a:xfrm>
                    <a:prstGeom prst="rect">
                      <a:avLst/>
                    </a:prstGeom>
                    <a:noFill/>
                    <a:ln w="9525">
                      <a:noFill/>
                      <a:miter lim="800000"/>
                      <a:headEnd/>
                      <a:tailEnd/>
                    </a:ln>
                  </pic:spPr>
                </pic:pic>
              </a:graphicData>
            </a:graphic>
          </wp:inline>
        </w:drawing>
      </w:r>
      <w:r w:rsidR="0004542E">
        <w:rPr>
          <w:noProof/>
          <w:sz w:val="22"/>
          <w:szCs w:val="22"/>
          <w:lang w:eastAsia="tr-T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48305" cy="2209800"/>
            <wp:effectExtent l="19050" t="0" r="444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948305" cy="2209800"/>
                    </a:xfrm>
                    <a:prstGeom prst="rect">
                      <a:avLst/>
                    </a:prstGeom>
                    <a:noFill/>
                    <a:ln w="9525">
                      <a:noFill/>
                      <a:miter lim="800000"/>
                      <a:headEnd/>
                      <a:tailEnd/>
                    </a:ln>
                  </pic:spPr>
                </pic:pic>
              </a:graphicData>
            </a:graphic>
          </wp:anchor>
        </w:drawing>
      </w:r>
      <w:r>
        <w:rPr>
          <w:sz w:val="22"/>
          <w:szCs w:val="22"/>
        </w:rPr>
        <w:br w:type="textWrapping" w:clear="all"/>
      </w:r>
    </w:p>
    <w:p w:rsidR="00352372" w:rsidRDefault="00352372" w:rsidP="00352372">
      <w:pPr>
        <w:pStyle w:val="Default"/>
        <w:rPr>
          <w:sz w:val="28"/>
          <w:szCs w:val="28"/>
        </w:rPr>
      </w:pPr>
      <w:r>
        <w:rPr>
          <w:b/>
          <w:bCs/>
          <w:sz w:val="28"/>
          <w:szCs w:val="28"/>
        </w:rPr>
        <w:t xml:space="preserve">Alanın Altında Yer Alan Dallar </w:t>
      </w:r>
    </w:p>
    <w:p w:rsidR="00352372" w:rsidRDefault="00352372" w:rsidP="00352372">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Kuaförlük, </w:t>
      </w:r>
    </w:p>
    <w:p w:rsidR="00352372" w:rsidRDefault="00352372" w:rsidP="00352372">
      <w:pPr>
        <w:pStyle w:val="Default"/>
        <w:spacing w:after="4"/>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Güzellik Uzmanlığı, </w:t>
      </w:r>
    </w:p>
    <w:p w:rsidR="0004542E" w:rsidRDefault="00352372" w:rsidP="00352372">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Vücut Bakımı ve Masaj Elemanlığı dallarında eğitim verilmektedir. </w:t>
      </w:r>
    </w:p>
    <w:p w:rsidR="00352372" w:rsidRDefault="00352372" w:rsidP="00352372">
      <w:pPr>
        <w:pStyle w:val="Default"/>
        <w:rPr>
          <w:sz w:val="28"/>
          <w:szCs w:val="28"/>
        </w:rPr>
      </w:pPr>
      <w:r>
        <w:rPr>
          <w:b/>
          <w:bCs/>
          <w:sz w:val="28"/>
          <w:szCs w:val="28"/>
        </w:rPr>
        <w:t xml:space="preserve">Eğitim ve Kariyer İmkânları </w:t>
      </w:r>
    </w:p>
    <w:p w:rsidR="00352372" w:rsidRDefault="00352372" w:rsidP="00352372">
      <w:pPr>
        <w:pStyle w:val="Default"/>
        <w:rPr>
          <w:sz w:val="22"/>
          <w:szCs w:val="22"/>
        </w:rPr>
      </w:pPr>
      <w:r>
        <w:rPr>
          <w:sz w:val="22"/>
          <w:szCs w:val="22"/>
        </w:rPr>
        <w:t xml:space="preserve">Meslek liselerinin Güzellik ve Saç Bakım Hizmetleri alanından mezun olanlar “Yükseköğretime Geçiş Sınavı”nda başarılı ise lisans programlarına ya da meslek yüksekokullarının ilgili programlarına devam edebilirler. Sınavsız yerleşebilecekleri ön lisans programları mevcuttur. </w:t>
      </w:r>
    </w:p>
    <w:p w:rsidR="00352372" w:rsidRDefault="00352372" w:rsidP="00352372">
      <w:r>
        <w:t>Kuaförlük mezunu olan kişi, Millî Eğitim Bakanlığına bağlı olan halk eğitim merkezlerinde, mesleki eğitim merkezlerinde, meslek liselerinde, ustalık ve usta eğiticilik belgelerini almak şartıyla sözleşmeli usta eğitici olarak öğretmen gözetimde görev alabilirler. Özel kurum ve kuruluşların kuaför salonlarında, tiyatro ve TV stüdyolarında ve kendilerine ait iş yerlerinde çalışabilirler.</w:t>
      </w:r>
    </w:p>
    <w:p w:rsidR="00352372" w:rsidRDefault="00352372" w:rsidP="00352372">
      <w:pPr>
        <w:pStyle w:val="Default"/>
        <w:rPr>
          <w:b/>
          <w:bCs/>
          <w:sz w:val="32"/>
          <w:szCs w:val="32"/>
        </w:rPr>
      </w:pPr>
    </w:p>
    <w:p w:rsidR="00352372" w:rsidRDefault="00352372" w:rsidP="00352372">
      <w:pPr>
        <w:pStyle w:val="Default"/>
        <w:rPr>
          <w:sz w:val="32"/>
          <w:szCs w:val="32"/>
        </w:rPr>
      </w:pPr>
      <w:r>
        <w:rPr>
          <w:b/>
          <w:bCs/>
          <w:sz w:val="32"/>
          <w:szCs w:val="32"/>
        </w:rPr>
        <w:t xml:space="preserve">YİYECEK İÇECEK HİZMETLERİ </w:t>
      </w:r>
    </w:p>
    <w:p w:rsidR="00352372" w:rsidRDefault="00352372" w:rsidP="00352372">
      <w:pPr>
        <w:pStyle w:val="Default"/>
        <w:rPr>
          <w:sz w:val="22"/>
          <w:szCs w:val="22"/>
        </w:rPr>
      </w:pPr>
    </w:p>
    <w:p w:rsidR="00352372" w:rsidRDefault="00352372" w:rsidP="00352372">
      <w:pPr>
        <w:pStyle w:val="Default"/>
        <w:rPr>
          <w:sz w:val="22"/>
          <w:szCs w:val="22"/>
        </w:rPr>
      </w:pPr>
      <w:r>
        <w:rPr>
          <w:sz w:val="22"/>
          <w:szCs w:val="22"/>
        </w:rPr>
        <w:t xml:space="preserve">Yiyecek ve içecek hizmetleri otel, restoran, kafeterya, pastane, toplu beslenme kurumları, ulaştırma araçlarının (gemi, uçak, tren gibi) mutfakları ve servis hizmetleri vb. yerlerde </w:t>
      </w:r>
      <w:proofErr w:type="gramStart"/>
      <w:r>
        <w:rPr>
          <w:sz w:val="22"/>
          <w:szCs w:val="22"/>
        </w:rPr>
        <w:t>hijyen</w:t>
      </w:r>
      <w:proofErr w:type="gramEnd"/>
      <w:r>
        <w:rPr>
          <w:sz w:val="22"/>
          <w:szCs w:val="22"/>
        </w:rPr>
        <w:t xml:space="preserve"> ve sanitasyon kurallarına uygun yiyecek ve içeceklerin servise hazır hâle getirilip konuklara sunulduğu hizmet alanıdır. </w:t>
      </w:r>
    </w:p>
    <w:p w:rsidR="0004542E" w:rsidRDefault="0004542E" w:rsidP="00352372">
      <w:pPr>
        <w:pStyle w:val="Default"/>
        <w:rPr>
          <w:sz w:val="22"/>
          <w:szCs w:val="22"/>
        </w:rPr>
      </w:pPr>
      <w:r>
        <w:rPr>
          <w:noProof/>
          <w:sz w:val="22"/>
          <w:szCs w:val="22"/>
          <w:lang w:eastAsia="tr-TR"/>
        </w:rPr>
        <w:drawing>
          <wp:inline distT="0" distB="0" distL="0" distR="0">
            <wp:extent cx="2428875" cy="176212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28875" cy="1762125"/>
                    </a:xfrm>
                    <a:prstGeom prst="rect">
                      <a:avLst/>
                    </a:prstGeom>
                    <a:noFill/>
                    <a:ln w="9525">
                      <a:noFill/>
                      <a:miter lim="800000"/>
                      <a:headEnd/>
                      <a:tailEnd/>
                    </a:ln>
                  </pic:spPr>
                </pic:pic>
              </a:graphicData>
            </a:graphic>
          </wp:inline>
        </w:drawing>
      </w:r>
      <w:r w:rsidRPr="0004542E">
        <w:t xml:space="preserve"> </w:t>
      </w:r>
      <w:r>
        <w:rPr>
          <w:noProof/>
          <w:sz w:val="22"/>
          <w:szCs w:val="22"/>
          <w:lang w:eastAsia="tr-TR"/>
        </w:rPr>
        <w:drawing>
          <wp:inline distT="0" distB="0" distL="0" distR="0">
            <wp:extent cx="2905125" cy="1801628"/>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905125" cy="1801628"/>
                    </a:xfrm>
                    <a:prstGeom prst="rect">
                      <a:avLst/>
                    </a:prstGeom>
                    <a:noFill/>
                    <a:ln w="9525">
                      <a:noFill/>
                      <a:miter lim="800000"/>
                      <a:headEnd/>
                      <a:tailEnd/>
                    </a:ln>
                  </pic:spPr>
                </pic:pic>
              </a:graphicData>
            </a:graphic>
          </wp:inline>
        </w:drawing>
      </w:r>
    </w:p>
    <w:p w:rsidR="00352372" w:rsidRDefault="00352372" w:rsidP="00352372">
      <w:pPr>
        <w:pStyle w:val="Default"/>
        <w:rPr>
          <w:sz w:val="28"/>
          <w:szCs w:val="28"/>
        </w:rPr>
      </w:pPr>
      <w:r>
        <w:rPr>
          <w:b/>
          <w:bCs/>
          <w:sz w:val="28"/>
          <w:szCs w:val="28"/>
        </w:rPr>
        <w:t xml:space="preserve">Alanın Altında Yer Alan Dallar </w:t>
      </w:r>
    </w:p>
    <w:p w:rsidR="00352372" w:rsidRDefault="00352372" w:rsidP="00352372">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Mutfak, </w:t>
      </w:r>
    </w:p>
    <w:p w:rsidR="00352372" w:rsidRDefault="00352372" w:rsidP="00352372">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Pastacılık, </w:t>
      </w:r>
    </w:p>
    <w:p w:rsidR="00352372" w:rsidRDefault="00352372" w:rsidP="00352372">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Servis, </w:t>
      </w:r>
    </w:p>
    <w:p w:rsidR="00352372" w:rsidRDefault="00352372" w:rsidP="00352372">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Bar, </w:t>
      </w:r>
    </w:p>
    <w:p w:rsidR="00352372" w:rsidRDefault="00352372" w:rsidP="00352372">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Hosteslik dallarında eğitim verilmektedir. </w:t>
      </w:r>
    </w:p>
    <w:p w:rsidR="00352372" w:rsidRDefault="00352372" w:rsidP="00352372">
      <w:pPr>
        <w:pStyle w:val="Default"/>
        <w:rPr>
          <w:sz w:val="22"/>
          <w:szCs w:val="22"/>
        </w:rPr>
      </w:pPr>
    </w:p>
    <w:p w:rsidR="00352372" w:rsidRDefault="00352372" w:rsidP="00352372">
      <w:pPr>
        <w:pStyle w:val="Default"/>
        <w:rPr>
          <w:sz w:val="28"/>
          <w:szCs w:val="28"/>
        </w:rPr>
      </w:pPr>
      <w:r>
        <w:rPr>
          <w:b/>
          <w:bCs/>
          <w:sz w:val="28"/>
          <w:szCs w:val="28"/>
        </w:rPr>
        <w:t xml:space="preserve">Eğitim ve Kariyer İmkânları </w:t>
      </w:r>
    </w:p>
    <w:p w:rsidR="00352372" w:rsidRDefault="00352372" w:rsidP="00352372">
      <w:pPr>
        <w:pStyle w:val="Default"/>
        <w:rPr>
          <w:sz w:val="22"/>
          <w:szCs w:val="22"/>
        </w:rPr>
      </w:pPr>
      <w:r>
        <w:rPr>
          <w:sz w:val="22"/>
          <w:szCs w:val="22"/>
        </w:rPr>
        <w:lastRenderedPageBreak/>
        <w:t xml:space="preserve">Yiyecek içecek hizmetleri alanından mezun olduktan sonra “Yükseköğretime Geçiş Sınavı”nda başarılı olanlar, lisans programlarına ya da meslek yüksekokullarının ilgili bölümlerine devam edebilirler. Sınavsız yerleşebilecekleri ön lisans programları mevcuttur. </w:t>
      </w:r>
    </w:p>
    <w:p w:rsidR="00352372" w:rsidRDefault="00352372" w:rsidP="00352372">
      <w:r>
        <w:t>Yiyecek İçecek Hizmetleri alanından mezun olanlar, her türlü konaklama ve seyahat işletmelerinde dalları ile ilgili bölümlerde çalışabilirler. Fuar/kongre, otobüs/tren, hava yollarının ilgili bölümlerinde çalışabilirler. Ayrıca mutfağı, pastaneleri olan işletmeler ile her türlü yiyecek ve içecek hizmetleri sektöründe görev alabilirler.</w:t>
      </w:r>
    </w:p>
    <w:p w:rsidR="0004542E" w:rsidRDefault="0004542E" w:rsidP="00352372">
      <w:r>
        <w:rPr>
          <w:noProof/>
          <w:lang w:eastAsia="tr-TR"/>
        </w:rPr>
        <w:drawing>
          <wp:inline distT="0" distB="0" distL="0" distR="0">
            <wp:extent cx="4905375" cy="31623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905375" cy="3162300"/>
                    </a:xfrm>
                    <a:prstGeom prst="rect">
                      <a:avLst/>
                    </a:prstGeom>
                    <a:noFill/>
                    <a:ln w="9525">
                      <a:noFill/>
                      <a:miter lim="800000"/>
                      <a:headEnd/>
                      <a:tailEnd/>
                    </a:ln>
                  </pic:spPr>
                </pic:pic>
              </a:graphicData>
            </a:graphic>
          </wp:inline>
        </w:drawing>
      </w:r>
    </w:p>
    <w:sectPr w:rsidR="0004542E" w:rsidSect="0004542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F6396"/>
    <w:rsid w:val="0004542E"/>
    <w:rsid w:val="00057661"/>
    <w:rsid w:val="00304B93"/>
    <w:rsid w:val="0031078F"/>
    <w:rsid w:val="00352372"/>
    <w:rsid w:val="003724EF"/>
    <w:rsid w:val="006F716A"/>
    <w:rsid w:val="007713C7"/>
    <w:rsid w:val="00885737"/>
    <w:rsid w:val="00A91B31"/>
    <w:rsid w:val="00AF3A96"/>
    <w:rsid w:val="00B365C1"/>
    <w:rsid w:val="00CD4234"/>
    <w:rsid w:val="00CF6396"/>
    <w:rsid w:val="00DF20A0"/>
    <w:rsid w:val="00E93E06"/>
    <w:rsid w:val="00F260B1"/>
    <w:rsid w:val="00F8527A"/>
    <w:rsid w:val="00FF6D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F6396"/>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045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54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2010</Words>
  <Characters>11462</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IZMIR</dc:creator>
  <cp:lastModifiedBy>OKUL</cp:lastModifiedBy>
  <cp:revision>2</cp:revision>
  <cp:lastPrinted>2016-03-21T08:59:00Z</cp:lastPrinted>
  <dcterms:created xsi:type="dcterms:W3CDTF">2017-03-01T12:13:00Z</dcterms:created>
  <dcterms:modified xsi:type="dcterms:W3CDTF">2017-03-01T12:13:00Z</dcterms:modified>
</cp:coreProperties>
</file>